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E" w:rsidRDefault="0038786E" w:rsidP="00CF439D">
      <w:pPr>
        <w:tabs>
          <w:tab w:val="left" w:pos="2930"/>
        </w:tabs>
      </w:pPr>
    </w:p>
    <w:p w:rsidR="004825CA" w:rsidRDefault="004825CA" w:rsidP="00CF439D">
      <w:pPr>
        <w:tabs>
          <w:tab w:val="left" w:pos="2930"/>
        </w:tabs>
      </w:pPr>
    </w:p>
    <w:p w:rsidR="004825CA" w:rsidRDefault="004825CA" w:rsidP="00CF439D">
      <w:pPr>
        <w:tabs>
          <w:tab w:val="left" w:pos="2930"/>
        </w:tabs>
      </w:pPr>
    </w:p>
    <w:p w:rsidR="004825CA" w:rsidRDefault="004825CA" w:rsidP="004825CA"/>
    <w:p w:rsidR="004825CA" w:rsidRDefault="004825CA" w:rsidP="0048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5CA">
        <w:rPr>
          <w:rFonts w:ascii="Times New Roman" w:hAnsi="Times New Roman" w:cs="Times New Roman"/>
          <w:b/>
          <w:bCs/>
          <w:sz w:val="32"/>
          <w:szCs w:val="32"/>
        </w:rPr>
        <w:t>SUGERENCIAS DE ADQUISICIONES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La Biblioteca le ofrece la posibilidad de sugerir nuevas adquisiciones. Para ello</w:t>
      </w:r>
      <w:r w:rsidR="00B61F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825CA">
        <w:rPr>
          <w:rFonts w:ascii="Times New Roman" w:hAnsi="Times New Roman" w:cs="Times New Roman"/>
          <w:bCs/>
          <w:sz w:val="24"/>
          <w:szCs w:val="24"/>
        </w:rPr>
        <w:t>rellene por favor el impreso de desideratas, y entréguelo en la Biblioteca. La rapidez con la que podemos adquirir material dependerá siempre de su disponibilidad, del presupuesto de la propia biblioteca y de la adecuación a sus criterios de selección.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5CA">
        <w:rPr>
          <w:rFonts w:ascii="Times New Roman" w:hAnsi="Times New Roman" w:cs="Times New Roman"/>
          <w:b/>
          <w:bCs/>
          <w:sz w:val="28"/>
          <w:szCs w:val="28"/>
        </w:rPr>
        <w:t>Datos de la petición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*Título: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*Autor: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Edición: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Lugar de publicación: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Editorial: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Fecha de publicación: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ISBN:</w:t>
      </w:r>
    </w:p>
    <w:p w:rsidR="004825CA" w:rsidRPr="004825CA" w:rsidRDefault="004825CA" w:rsidP="004825CA">
      <w:pPr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Otros datos de interés: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25CA">
        <w:rPr>
          <w:rFonts w:ascii="Times New Roman" w:hAnsi="Times New Roman" w:cs="Times New Roman"/>
          <w:b/>
          <w:bCs/>
          <w:sz w:val="28"/>
          <w:szCs w:val="28"/>
        </w:rPr>
        <w:t>Datos del peticionario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Nombre: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Fecha de la petición: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Dirección: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Correo electrónico:</w:t>
      </w:r>
    </w:p>
    <w:p w:rsidR="004825CA" w:rsidRPr="004825CA" w:rsidRDefault="004825CA" w:rsidP="004825CA">
      <w:pPr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Teléfono:</w:t>
      </w:r>
    </w:p>
    <w:p w:rsidR="004825CA" w:rsidRPr="004825CA" w:rsidRDefault="004825CA" w:rsidP="00482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* Campos de obligado cumplimiento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NOTA: No es necesario que cumplimente todos los campos, pero recuerde que, mientras más información nos proporcione sobre el documento solicitado, mejor podremos atender su demanda.</w:t>
      </w: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5CA" w:rsidRPr="004825CA" w:rsidRDefault="004825CA" w:rsidP="0048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5CA">
        <w:rPr>
          <w:rFonts w:ascii="Times New Roman" w:hAnsi="Times New Roman" w:cs="Times New Roman"/>
          <w:bCs/>
          <w:sz w:val="24"/>
          <w:szCs w:val="24"/>
        </w:rPr>
        <w:t>Muchas gracias.</w:t>
      </w:r>
    </w:p>
    <w:p w:rsidR="004825CA" w:rsidRPr="004825CA" w:rsidRDefault="004825CA" w:rsidP="00CF439D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sectPr w:rsidR="004825CA" w:rsidRPr="004825CA" w:rsidSect="00E843E2">
      <w:headerReference w:type="default" r:id="rId8"/>
      <w:footerReference w:type="even" r:id="rId9"/>
      <w:footerReference w:type="default" r:id="rId10"/>
      <w:pgSz w:w="11906" w:h="16838"/>
      <w:pgMar w:top="1417" w:right="1416" w:bottom="1417" w:left="1276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7C" w:rsidRDefault="000E447C" w:rsidP="00E16946">
      <w:pPr>
        <w:spacing w:after="0" w:line="240" w:lineRule="auto"/>
      </w:pPr>
      <w:r>
        <w:separator/>
      </w:r>
    </w:p>
  </w:endnote>
  <w:endnote w:type="continuationSeparator" w:id="0">
    <w:p w:rsidR="000E447C" w:rsidRDefault="000E447C" w:rsidP="00E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60"/>
      <w:gridCol w:w="8962"/>
    </w:tblGrid>
    <w:tr w:rsidR="00E843E2" w:rsidRPr="00BE5695" w:rsidTr="00E843E2">
      <w:tc>
        <w:tcPr>
          <w:tcW w:w="360" w:type="dxa"/>
          <w:shd w:val="clear" w:color="auto" w:fill="auto"/>
        </w:tcPr>
        <w:p w:rsidR="00E843E2" w:rsidRPr="00E843E2" w:rsidRDefault="00E843E2" w:rsidP="00E843E2">
          <w:pPr>
            <w:jc w:val="center"/>
            <w:rPr>
              <w:b/>
            </w:rPr>
          </w:pPr>
          <w:r w:rsidRPr="00E843E2">
            <w:rPr>
              <w:b/>
              <w:sz w:val="24"/>
              <w:szCs w:val="24"/>
            </w:rPr>
            <w:fldChar w:fldCharType="begin"/>
          </w:r>
          <w:r w:rsidRPr="00E843E2">
            <w:rPr>
              <w:b/>
              <w:sz w:val="24"/>
              <w:szCs w:val="24"/>
            </w:rPr>
            <w:instrText xml:space="preserve"> PAGE   \* MERGEFORMAT </w:instrText>
          </w:r>
          <w:r w:rsidRPr="00E843E2">
            <w:rPr>
              <w:b/>
              <w:sz w:val="24"/>
              <w:szCs w:val="24"/>
            </w:rPr>
            <w:fldChar w:fldCharType="separate"/>
          </w:r>
          <w:r w:rsidRPr="00E843E2">
            <w:rPr>
              <w:b/>
              <w:noProof/>
              <w:sz w:val="24"/>
              <w:szCs w:val="24"/>
            </w:rPr>
            <w:t>1</w:t>
          </w:r>
          <w:r w:rsidRPr="00E843E2">
            <w:rPr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:rsidR="00E843E2" w:rsidRPr="00E843E2" w:rsidRDefault="00E843E2" w:rsidP="00A77E1D">
          <w:pPr>
            <w:rPr>
              <w:rFonts w:eastAsia="MS Gothic"/>
              <w:b/>
              <w:sz w:val="24"/>
              <w:szCs w:val="24"/>
              <w:bdr w:val="single" w:sz="4" w:space="0" w:color="FFFFFF"/>
            </w:rPr>
          </w:pPr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[</w:t>
          </w:r>
          <w:proofErr w:type="spellStart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Type</w:t>
          </w:r>
          <w:proofErr w:type="spellEnd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 xml:space="preserve"> </w:t>
          </w:r>
          <w:proofErr w:type="spellStart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the</w:t>
          </w:r>
          <w:proofErr w:type="spellEnd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 xml:space="preserve"> </w:t>
          </w:r>
          <w:proofErr w:type="spellStart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document</w:t>
          </w:r>
          <w:proofErr w:type="spellEnd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 xml:space="preserve"> </w:t>
          </w:r>
          <w:proofErr w:type="spellStart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title</w:t>
          </w:r>
          <w:proofErr w:type="spellEnd"/>
          <w:r w:rsidRPr="00E843E2">
            <w:rPr>
              <w:rFonts w:eastAsia="MS Gothic"/>
              <w:b/>
              <w:sz w:val="24"/>
              <w:szCs w:val="24"/>
              <w:bdr w:val="single" w:sz="4" w:space="0" w:color="FFFFFF"/>
            </w:rPr>
            <w:t>]</w:t>
          </w:r>
        </w:p>
      </w:tc>
    </w:tr>
  </w:tbl>
  <w:p w:rsidR="00E843E2" w:rsidRDefault="00E843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E2" w:rsidRPr="00E843E2" w:rsidRDefault="00E843E2" w:rsidP="00E843E2">
    <w:pPr>
      <w:pStyle w:val="Piedepgina"/>
      <w:pBdr>
        <w:top w:val="single" w:sz="4" w:space="1" w:color="auto"/>
      </w:pBdr>
      <w:tabs>
        <w:tab w:val="right" w:pos="9498"/>
      </w:tabs>
      <w:jc w:val="center"/>
      <w:rPr>
        <w:sz w:val="16"/>
        <w:szCs w:val="16"/>
      </w:rPr>
    </w:pPr>
    <w:r w:rsidRPr="00E843E2">
      <w:rPr>
        <w:sz w:val="16"/>
        <w:szCs w:val="16"/>
      </w:rPr>
      <w:t xml:space="preserve">C/Guillermo </w:t>
    </w:r>
    <w:proofErr w:type="spellStart"/>
    <w:r w:rsidRPr="00E843E2">
      <w:rPr>
        <w:sz w:val="16"/>
        <w:szCs w:val="16"/>
      </w:rPr>
      <w:t>Rolland</w:t>
    </w:r>
    <w:proofErr w:type="spellEnd"/>
    <w:r w:rsidRPr="00E843E2">
      <w:rPr>
        <w:sz w:val="16"/>
        <w:szCs w:val="16"/>
      </w:rPr>
      <w:t xml:space="preserve">, 2  28013 Madrid–España  Tfno. (+34) 915482737  Fax (+34) 915426390  </w:t>
    </w:r>
    <w:hyperlink r:id="rId1" w:history="1">
      <w:r w:rsidRPr="00E843E2">
        <w:rPr>
          <w:sz w:val="16"/>
          <w:szCs w:val="16"/>
        </w:rPr>
        <w:t>administracion@escrbc.com</w:t>
      </w:r>
    </w:hyperlink>
    <w:r w:rsidRPr="00E843E2">
      <w:rPr>
        <w:sz w:val="16"/>
        <w:szCs w:val="16"/>
      </w:rPr>
      <w:t xml:space="preserve">   www.escrbc.com</w:t>
    </w:r>
  </w:p>
  <w:p w:rsidR="00E843E2" w:rsidRDefault="00E843E2" w:rsidP="00E843E2">
    <w:pPr>
      <w:pStyle w:val="Piedepgina"/>
    </w:pPr>
  </w:p>
  <w:p w:rsidR="00E843E2" w:rsidRDefault="00E843E2" w:rsidP="00E843E2">
    <w:pPr>
      <w:pStyle w:val="Piedepgina"/>
    </w:pPr>
  </w:p>
  <w:p w:rsidR="00E843E2" w:rsidRDefault="00E84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7C" w:rsidRDefault="000E447C" w:rsidP="00E16946">
      <w:pPr>
        <w:spacing w:after="0" w:line="240" w:lineRule="auto"/>
      </w:pPr>
      <w:r>
        <w:separator/>
      </w:r>
    </w:p>
  </w:footnote>
  <w:footnote w:type="continuationSeparator" w:id="0">
    <w:p w:rsidR="000E447C" w:rsidRDefault="000E447C" w:rsidP="00E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7B" w:rsidRDefault="00E843E2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0" locked="0" layoutInCell="1" allowOverlap="1" wp14:anchorId="315B830E" wp14:editId="1EBF6B5B">
          <wp:simplePos x="0" y="0"/>
          <wp:positionH relativeFrom="margin">
            <wp:posOffset>-151130</wp:posOffset>
          </wp:positionH>
          <wp:positionV relativeFrom="page">
            <wp:posOffset>495300</wp:posOffset>
          </wp:positionV>
          <wp:extent cx="2138680" cy="766445"/>
          <wp:effectExtent l="0" t="0" r="0" b="0"/>
          <wp:wrapThrough wrapText="bothSides">
            <wp:wrapPolygon edited="0">
              <wp:start x="0" y="0"/>
              <wp:lineTo x="0" y="20759"/>
              <wp:lineTo x="21292" y="20759"/>
              <wp:lineTo x="21292" y="0"/>
              <wp:lineTo x="0" y="0"/>
            </wp:wrapPolygon>
          </wp:wrapThrough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0864F89" wp14:editId="2BA60D91">
          <wp:simplePos x="0" y="0"/>
          <wp:positionH relativeFrom="column">
            <wp:posOffset>3710940</wp:posOffset>
          </wp:positionH>
          <wp:positionV relativeFrom="paragraph">
            <wp:posOffset>-338455</wp:posOffset>
          </wp:positionV>
          <wp:extent cx="2214245" cy="621665"/>
          <wp:effectExtent l="0" t="0" r="0" b="0"/>
          <wp:wrapNone/>
          <wp:docPr id="14" name="Picture 14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809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CA"/>
    <w:rsid w:val="00000221"/>
    <w:rsid w:val="000D2BC4"/>
    <w:rsid w:val="000E447C"/>
    <w:rsid w:val="000E69D2"/>
    <w:rsid w:val="00130071"/>
    <w:rsid w:val="002F28E9"/>
    <w:rsid w:val="0032170B"/>
    <w:rsid w:val="003275B9"/>
    <w:rsid w:val="0038786E"/>
    <w:rsid w:val="003F579E"/>
    <w:rsid w:val="00417731"/>
    <w:rsid w:val="004339E1"/>
    <w:rsid w:val="004825CA"/>
    <w:rsid w:val="00586954"/>
    <w:rsid w:val="005B0E7B"/>
    <w:rsid w:val="007439D0"/>
    <w:rsid w:val="00752283"/>
    <w:rsid w:val="007A32D3"/>
    <w:rsid w:val="007B1A65"/>
    <w:rsid w:val="00870678"/>
    <w:rsid w:val="00876B32"/>
    <w:rsid w:val="009B6821"/>
    <w:rsid w:val="009E7897"/>
    <w:rsid w:val="009F47ED"/>
    <w:rsid w:val="00A25659"/>
    <w:rsid w:val="00A8186A"/>
    <w:rsid w:val="00B258DD"/>
    <w:rsid w:val="00B31B57"/>
    <w:rsid w:val="00B61FB6"/>
    <w:rsid w:val="00C613DB"/>
    <w:rsid w:val="00CE64B7"/>
    <w:rsid w:val="00CF439D"/>
    <w:rsid w:val="00DA1828"/>
    <w:rsid w:val="00E16946"/>
    <w:rsid w:val="00E843E2"/>
    <w:rsid w:val="00E86AA1"/>
    <w:rsid w:val="00ED709B"/>
    <w:rsid w:val="00F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300"/>
  <w15:docId w15:val="{1902A796-CF7B-4B51-9162-5159CAC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946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1694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1694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1694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94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16946"/>
    <w:rPr>
      <w:rFonts w:ascii="Segoe UI" w:hAnsi="Segoe UI" w:cs="Segoe UI"/>
      <w:sz w:val="18"/>
      <w:szCs w:val="18"/>
      <w:lang w:eastAsia="en-US"/>
    </w:rPr>
  </w:style>
  <w:style w:type="table" w:styleId="Sombreadoclaro-nfasis1">
    <w:name w:val="Light Shading Accent 1"/>
    <w:basedOn w:val="Tablanormal"/>
    <w:uiPriority w:val="60"/>
    <w:rsid w:val="00E843E2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rsid w:val="00E84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escrb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es\lgf7\Documents\BIBLIOTECA\CARTELES%20PLANTILLAS\WEB\PDF\Modelo_hoja_con_logos_actualizados_al_22XI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B2C2C-D914-4AAE-899B-1DC144A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Modelo_hoja_con_logos_actualizados_al_22XI17.dotx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GONZALEZ FRANCO, LUZ</cp:lastModifiedBy>
  <cp:revision>2</cp:revision>
  <cp:lastPrinted>2017-11-15T18:12:00Z</cp:lastPrinted>
  <dcterms:created xsi:type="dcterms:W3CDTF">2018-06-25T07:23:00Z</dcterms:created>
  <dcterms:modified xsi:type="dcterms:W3CDTF">2018-06-25T07:28:00Z</dcterms:modified>
</cp:coreProperties>
</file>